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FB2" w:rsidRPr="00C92FB2" w:rsidRDefault="00C92FB2" w:rsidP="00C92FB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C92FB2">
        <w:rPr>
          <w:rFonts w:ascii="Times New Roman" w:hAnsi="Times New Roman"/>
          <w:b/>
          <w:sz w:val="24"/>
          <w:szCs w:val="24"/>
        </w:rPr>
        <w:t>Тема 3. Основы дифференциального исчисления</w:t>
      </w:r>
    </w:p>
    <w:p w:rsidR="00C92FB2" w:rsidRPr="00AC7989" w:rsidRDefault="00C92FB2" w:rsidP="00C92FB2">
      <w:pPr>
        <w:pStyle w:val="a4"/>
        <w:rPr>
          <w:rFonts w:ascii="Times New Roman" w:hAnsi="Times New Roman"/>
          <w:b/>
          <w:sz w:val="24"/>
          <w:szCs w:val="24"/>
        </w:rPr>
      </w:pPr>
    </w:p>
    <w:p w:rsidR="00C92FB2" w:rsidRDefault="00C92FB2" w:rsidP="00C92FB2">
      <w:pPr>
        <w:pStyle w:val="a4"/>
        <w:rPr>
          <w:rFonts w:ascii="Times New Roman" w:hAnsi="Times New Roman"/>
          <w:sz w:val="24"/>
          <w:szCs w:val="24"/>
        </w:rPr>
      </w:pPr>
    </w:p>
    <w:p w:rsidR="00C92FB2" w:rsidRDefault="00C92FB2" w:rsidP="00C92FB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студенты, для проверки знаний, пройдите, пожалуйста, тест.</w:t>
      </w:r>
    </w:p>
    <w:p w:rsidR="00C92FB2" w:rsidRDefault="00C92FB2" w:rsidP="00C92FB2">
      <w:pPr>
        <w:pStyle w:val="a4"/>
        <w:rPr>
          <w:rFonts w:ascii="Times New Roman" w:hAnsi="Times New Roman"/>
          <w:sz w:val="24"/>
          <w:szCs w:val="24"/>
        </w:rPr>
      </w:pPr>
    </w:p>
    <w:p w:rsidR="00C92FB2" w:rsidRDefault="00C92FB2" w:rsidP="00C92FB2">
      <w:pPr>
        <w:pStyle w:val="a4"/>
        <w:rPr>
          <w:rStyle w:val="a3"/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>Тест по теме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hyperlink r:id="rId5" w:history="1">
        <w:r w:rsidRPr="00D93972">
          <w:rPr>
            <w:rStyle w:val="a3"/>
            <w:rFonts w:ascii="Times New Roman" w:hAnsi="Times New Roman"/>
            <w:sz w:val="24"/>
            <w:szCs w:val="24"/>
          </w:rPr>
          <w:t>https://onlinetestpad.com/hox2nrave5yx4</w:t>
        </w:r>
      </w:hyperlink>
    </w:p>
    <w:p w:rsidR="00C92FB2" w:rsidRDefault="00C92FB2" w:rsidP="00C92FB2">
      <w:pPr>
        <w:pStyle w:val="a4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C92FB2" w:rsidRDefault="00C92FB2" w:rsidP="00C92FB2">
      <w:pPr>
        <w:pStyle w:val="a4"/>
        <w:rPr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 xml:space="preserve">Эталоны ответов, </w:t>
      </w:r>
      <w:r>
        <w:rPr>
          <w:rFonts w:ascii="Times New Roman" w:hAnsi="Times New Roman"/>
          <w:sz w:val="24"/>
          <w:szCs w:val="24"/>
        </w:rPr>
        <w:t>критерии оценивания, статистика прохождения в программе.</w:t>
      </w:r>
    </w:p>
    <w:p w:rsidR="00C92FB2" w:rsidRDefault="00C92FB2" w:rsidP="00C92FB2">
      <w:pPr>
        <w:pStyle w:val="a4"/>
        <w:rPr>
          <w:rFonts w:ascii="Times New Roman" w:hAnsi="Times New Roman"/>
          <w:sz w:val="24"/>
          <w:szCs w:val="24"/>
        </w:rPr>
      </w:pPr>
    </w:p>
    <w:p w:rsidR="00C92FB2" w:rsidRDefault="00C92FB2" w:rsidP="00C92FB2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(№ группы, оценка, количество правильных ответов) – сертификат.</w:t>
      </w:r>
    </w:p>
    <w:p w:rsidR="000D526F" w:rsidRDefault="000D526F"/>
    <w:p w:rsidR="00C92FB2" w:rsidRDefault="00C92FB2">
      <w:r w:rsidRPr="005463C7">
        <w:rPr>
          <w:rFonts w:ascii="Times New Roman" w:hAnsi="Times New Roman" w:cs="Times New Roman"/>
          <w:sz w:val="24"/>
          <w:szCs w:val="24"/>
        </w:rPr>
        <w:t>Сертификат распечатайте и вложите в уголок-портфолио</w:t>
      </w:r>
    </w:p>
    <w:sectPr w:rsidR="00C92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44E"/>
    <w:rsid w:val="000D526F"/>
    <w:rsid w:val="00C92FB2"/>
    <w:rsid w:val="00CE2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2FB2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C92FB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C92FB2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2FB2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C92FB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C92FB2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nlinetestpad.com/hox2nrave5yx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2019-06-08T14:55:00Z</cp:lastPrinted>
  <dcterms:created xsi:type="dcterms:W3CDTF">2019-06-08T14:53:00Z</dcterms:created>
  <dcterms:modified xsi:type="dcterms:W3CDTF">2019-06-08T14:56:00Z</dcterms:modified>
</cp:coreProperties>
</file>