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D86" w:rsidRPr="00953144" w:rsidRDefault="00C76D86" w:rsidP="00C76D86">
      <w:pPr>
        <w:pStyle w:val="2"/>
        <w:spacing w:before="0" w:line="360" w:lineRule="auto"/>
        <w:jc w:val="center"/>
        <w:rPr>
          <w:color w:val="auto"/>
          <w:sz w:val="28"/>
          <w:szCs w:val="28"/>
        </w:rPr>
      </w:pPr>
      <w:bookmarkStart w:id="0" w:name="_Toc5208119"/>
      <w:r>
        <w:rPr>
          <w:color w:val="auto"/>
          <w:sz w:val="28"/>
          <w:szCs w:val="28"/>
        </w:rPr>
        <w:t xml:space="preserve">Тема 3. </w:t>
      </w:r>
      <w:r w:rsidRPr="00953144">
        <w:rPr>
          <w:color w:val="auto"/>
          <w:sz w:val="28"/>
          <w:szCs w:val="28"/>
        </w:rPr>
        <w:t>Основы дифференциального исчисления</w:t>
      </w:r>
      <w:bookmarkEnd w:id="0"/>
    </w:p>
    <w:p w:rsidR="00C76D86" w:rsidRDefault="00C76D86" w:rsidP="00C76D86">
      <w:pPr>
        <w:pStyle w:val="a3"/>
        <w:spacing w:line="360" w:lineRule="auto"/>
        <w:rPr>
          <w:szCs w:val="24"/>
        </w:rPr>
      </w:pPr>
      <w:r>
        <w:rPr>
          <w:szCs w:val="24"/>
        </w:rPr>
        <w:t xml:space="preserve">3.1. </w:t>
      </w:r>
      <w:r w:rsidRPr="00873887">
        <w:rPr>
          <w:szCs w:val="24"/>
        </w:rPr>
        <w:t>Решение задач на нахождение и применение производной</w:t>
      </w:r>
    </w:p>
    <w:p w:rsidR="00C76D86" w:rsidRPr="002F6AB5" w:rsidRDefault="00C76D86" w:rsidP="00C76D86">
      <w:pPr>
        <w:pStyle w:val="a3"/>
        <w:spacing w:line="360" w:lineRule="auto"/>
        <w:rPr>
          <w:sz w:val="20"/>
        </w:rPr>
      </w:pPr>
    </w:p>
    <w:p w:rsidR="00C76D86" w:rsidRPr="00953144" w:rsidRDefault="00C76D86" w:rsidP="00C76D86">
      <w:pPr>
        <w:pStyle w:val="a6"/>
        <w:numPr>
          <w:ilvl w:val="0"/>
          <w:numId w:val="2"/>
        </w:numPr>
        <w:spacing w:line="360" w:lineRule="auto"/>
        <w:jc w:val="both"/>
        <w:rPr>
          <w:szCs w:val="28"/>
        </w:rPr>
      </w:pPr>
      <w:r w:rsidRPr="00953144">
        <w:rPr>
          <w:szCs w:val="28"/>
        </w:rPr>
        <w:t xml:space="preserve">Определите объем лекарственного препарата на курс лечения, если его необходимо принимать </w:t>
      </w:r>
      <w:r>
        <w:rPr>
          <w:szCs w:val="28"/>
        </w:rPr>
        <w:t>3</w:t>
      </w:r>
      <w:r w:rsidRPr="00953144">
        <w:rPr>
          <w:szCs w:val="28"/>
        </w:rPr>
        <w:t xml:space="preserve"> раза в день по столовой ложке (15 мл) </w:t>
      </w:r>
      <w:r>
        <w:rPr>
          <w:szCs w:val="28"/>
        </w:rPr>
        <w:t>3</w:t>
      </w:r>
      <w:r w:rsidRPr="00953144">
        <w:rPr>
          <w:szCs w:val="28"/>
        </w:rPr>
        <w:t xml:space="preserve"> дн</w:t>
      </w:r>
      <w:r>
        <w:rPr>
          <w:szCs w:val="28"/>
        </w:rPr>
        <w:t>я</w:t>
      </w:r>
      <w:r w:rsidRPr="00953144">
        <w:rPr>
          <w:szCs w:val="28"/>
        </w:rPr>
        <w:t>.</w:t>
      </w:r>
    </w:p>
    <w:p w:rsidR="00C76D86" w:rsidRPr="00F8442B" w:rsidRDefault="00C76D86" w:rsidP="00C76D86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42B">
        <w:rPr>
          <w:rFonts w:ascii="Times New Roman" w:hAnsi="Times New Roman" w:cs="Times New Roman"/>
          <w:sz w:val="28"/>
          <w:szCs w:val="28"/>
        </w:rPr>
        <w:t>Найдите скорость протекания процесса, если зависимость задана формулой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76D86" w:rsidRPr="00F8442B" w:rsidRDefault="00C76D86" w:rsidP="00C76D86">
      <w:pPr>
        <w:spacing w:line="360" w:lineRule="auto"/>
        <w:rPr>
          <w:rFonts w:eastAsiaTheme="minorEastAsia"/>
          <w:i/>
          <w:sz w:val="28"/>
          <w:szCs w:val="28"/>
          <w:lang w:val="en-US"/>
        </w:rPr>
      </w:pPr>
      <w:r w:rsidRPr="00F8442B">
        <w:rPr>
          <w:i/>
          <w:sz w:val="28"/>
          <w:szCs w:val="28"/>
          <w:lang w:val="en-US" w:eastAsia="en-US"/>
        </w:rPr>
        <w:t xml:space="preserve">1) </w:t>
      </w:r>
      <w:proofErr w:type="gramStart"/>
      <w:r w:rsidRPr="00F8442B">
        <w:rPr>
          <w:i/>
          <w:sz w:val="28"/>
          <w:szCs w:val="28"/>
          <w:lang w:val="en-US" w:eastAsia="en-US"/>
        </w:rPr>
        <w:t>f(</w:t>
      </w:r>
      <w:proofErr w:type="gramEnd"/>
      <w:r w:rsidRPr="00F8442B">
        <w:rPr>
          <w:i/>
          <w:sz w:val="28"/>
          <w:szCs w:val="28"/>
          <w:lang w:val="en-US" w:eastAsia="en-US"/>
        </w:rPr>
        <w:t xml:space="preserve">x)= </w:t>
      </w:r>
      <m:oMath>
        <m:r>
          <w:rPr>
            <w:rFonts w:ascii="Cambria Math" w:hAnsi="Cambria Math"/>
            <w:sz w:val="28"/>
            <w:szCs w:val="28"/>
            <w:lang w:val="en-US" w:eastAsia="en-US"/>
          </w:rPr>
          <m:t>5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 w:eastAsia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 w:eastAsia="en-US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  <w:lang w:val="en-US" w:eastAsia="en-US"/>
              </w:rPr>
              <m:t>4</m:t>
            </m:r>
          </m:sup>
        </m:sSup>
        <m:r>
          <w:rPr>
            <w:rFonts w:ascii="Cambria Math" w:hAnsi="Cambria Math"/>
            <w:sz w:val="28"/>
            <w:szCs w:val="28"/>
            <w:lang w:val="en-US" w:eastAsia="en-US"/>
          </w:rPr>
          <m:t>-8x</m:t>
        </m:r>
      </m:oMath>
      <w:r w:rsidRPr="00F8442B">
        <w:rPr>
          <w:i/>
          <w:sz w:val="28"/>
          <w:szCs w:val="28"/>
          <w:lang w:val="en-US" w:eastAsia="en-US"/>
        </w:rPr>
        <w:t>+3;</w:t>
      </w:r>
      <w:r w:rsidRPr="00F8442B">
        <w:rPr>
          <w:i/>
          <w:sz w:val="28"/>
          <w:szCs w:val="28"/>
          <w:lang w:val="en-US" w:eastAsia="en-US"/>
        </w:rPr>
        <w:br/>
        <w:t>2) f(x)=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 w:eastAsia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 w:eastAsia="en-US"/>
              </w:rPr>
              <m:t>3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 w:eastAsia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 w:eastAsia="en-US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en-US" w:eastAsia="en-US"/>
                  </w:rPr>
                  <m:t>6</m:t>
                </m:r>
              </m:sup>
            </m:sSup>
          </m:den>
        </m:f>
        <m:r>
          <w:rPr>
            <w:rFonts w:ascii="Cambria Math" w:hAnsi="Cambria Math"/>
            <w:sz w:val="28"/>
            <w:szCs w:val="28"/>
            <w:lang w:val="en-US" w:eastAsia="en-US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 w:eastAsia="en-US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 w:eastAsia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 w:eastAsia="en-US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en-US" w:eastAsia="en-US"/>
                  </w:rPr>
                  <m:t>6</m:t>
                </m:r>
              </m:sup>
            </m:sSup>
          </m:num>
          <m:den>
            <m:r>
              <w:rPr>
                <w:rFonts w:ascii="Cambria Math" w:hAnsi="Cambria Math"/>
                <w:sz w:val="28"/>
                <w:szCs w:val="28"/>
                <w:lang w:val="en-US" w:eastAsia="en-US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  <w:lang w:val="en-US" w:eastAsia="en-US"/>
          </w:rPr>
          <m:t>+6</m:t>
        </m:r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  <w:lang w:val="en-US" w:eastAsia="en-US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  <w:lang w:val="en-US" w:eastAsia="en-US"/>
              </w:rPr>
              <m:t>x</m:t>
            </m:r>
          </m:e>
        </m:rad>
      </m:oMath>
    </w:p>
    <w:p w:rsidR="00C76D86" w:rsidRPr="00F8442B" w:rsidRDefault="00C76D86" w:rsidP="00C76D86">
      <w:pPr>
        <w:spacing w:line="360" w:lineRule="auto"/>
        <w:rPr>
          <w:rFonts w:eastAsiaTheme="minorEastAsia"/>
          <w:i/>
          <w:sz w:val="28"/>
          <w:szCs w:val="28"/>
          <w:lang w:val="en-US"/>
        </w:rPr>
      </w:pPr>
      <w:r w:rsidRPr="00F8442B">
        <w:rPr>
          <w:rFonts w:eastAsiaTheme="minorEastAsia"/>
          <w:i/>
          <w:sz w:val="28"/>
          <w:szCs w:val="28"/>
          <w:lang w:val="en-US"/>
        </w:rPr>
        <w:t xml:space="preserve">3)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 w:eastAsia="en-US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</m:d>
        <m:r>
          <w:rPr>
            <w:rFonts w:ascii="Cambria Math" w:eastAsiaTheme="minorEastAsia" w:hAnsi="Cambria Math"/>
            <w:sz w:val="28"/>
            <w:szCs w:val="28"/>
            <w:lang w:val="en-US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tgx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-4</m:t>
            </m:r>
          </m:den>
        </m:f>
      </m:oMath>
    </w:p>
    <w:p w:rsidR="00C76D86" w:rsidRPr="00F8442B" w:rsidRDefault="00C76D86" w:rsidP="00C76D86">
      <w:pPr>
        <w:spacing w:line="360" w:lineRule="auto"/>
        <w:rPr>
          <w:rFonts w:eastAsiaTheme="minorEastAsia"/>
          <w:i/>
          <w:sz w:val="28"/>
          <w:szCs w:val="28"/>
          <w:lang w:val="en-US"/>
        </w:rPr>
      </w:pPr>
      <w:proofErr w:type="gramStart"/>
      <w:r w:rsidRPr="00F8442B">
        <w:rPr>
          <w:rFonts w:eastAsiaTheme="minorEastAsia"/>
          <w:i/>
          <w:sz w:val="28"/>
          <w:szCs w:val="28"/>
          <w:lang w:val="en-US"/>
        </w:rPr>
        <w:t xml:space="preserve">4) </w:t>
      </w:r>
      <w:proofErr w:type="gramEnd"/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 w:eastAsia="en-US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</m:d>
        <m:r>
          <w:rPr>
            <w:rFonts w:ascii="Cambria Math" w:eastAsiaTheme="minorEastAsia" w:hAnsi="Cambria Math"/>
            <w:sz w:val="28"/>
            <w:szCs w:val="28"/>
            <w:lang w:val="en-US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4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-1</m:t>
            </m:r>
          </m:e>
        </m:d>
        <m:r>
          <w:rPr>
            <w:rFonts w:ascii="Cambria Math" w:eastAsiaTheme="minorEastAsia" w:hAnsi="Cambria Math"/>
            <w:sz w:val="28"/>
            <w:szCs w:val="28"/>
          </w:rPr>
          <m:t>sinx</m:t>
        </m:r>
      </m:oMath>
      <w:r w:rsidRPr="00F8442B">
        <w:rPr>
          <w:rFonts w:eastAsiaTheme="minorEastAsia"/>
          <w:i/>
          <w:sz w:val="28"/>
          <w:szCs w:val="28"/>
          <w:lang w:val="en-US"/>
        </w:rPr>
        <w:t>;</w:t>
      </w:r>
    </w:p>
    <w:p w:rsidR="00C76D86" w:rsidRPr="00871A3B" w:rsidRDefault="00C76D86" w:rsidP="00C76D86">
      <w:pPr>
        <w:spacing w:line="360" w:lineRule="auto"/>
        <w:rPr>
          <w:rFonts w:eastAsiaTheme="minorEastAsia"/>
          <w:i/>
          <w:sz w:val="28"/>
          <w:szCs w:val="28"/>
          <w:lang w:val="en-US"/>
        </w:rPr>
      </w:pPr>
      <w:proofErr w:type="gramStart"/>
      <w:r w:rsidRPr="00871A3B">
        <w:rPr>
          <w:rFonts w:eastAsiaTheme="minorEastAsia"/>
          <w:i/>
          <w:sz w:val="28"/>
          <w:szCs w:val="28"/>
          <w:lang w:val="en-US"/>
        </w:rPr>
        <w:t xml:space="preserve">5) </w:t>
      </w:r>
      <w:proofErr w:type="gramEnd"/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 w:eastAsia="en-US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</m:d>
        <m:r>
          <w:rPr>
            <w:rFonts w:ascii="Cambria Math" w:eastAsiaTheme="minorEastAsia" w:hAnsi="Cambria Math"/>
            <w:sz w:val="28"/>
            <w:szCs w:val="28"/>
            <w:lang w:val="en-US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 w:eastAsia="en-US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(5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US" w:eastAsia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3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-4)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5</m:t>
            </m:r>
          </m:sup>
        </m:sSup>
      </m:oMath>
      <w:r w:rsidRPr="00871A3B">
        <w:rPr>
          <w:rFonts w:eastAsiaTheme="minorEastAsia"/>
          <w:i/>
          <w:sz w:val="28"/>
          <w:szCs w:val="28"/>
          <w:lang w:val="en-US"/>
        </w:rPr>
        <w:t>;</w:t>
      </w:r>
    </w:p>
    <w:p w:rsidR="00C76D86" w:rsidRDefault="00C76D86" w:rsidP="00C76D86">
      <w:pPr>
        <w:spacing w:line="360" w:lineRule="auto"/>
        <w:rPr>
          <w:sz w:val="28"/>
          <w:szCs w:val="28"/>
        </w:rPr>
      </w:pPr>
      <w:r>
        <w:rPr>
          <w:rFonts w:eastAsiaTheme="minorEastAsia"/>
          <w:i/>
          <w:sz w:val="28"/>
          <w:szCs w:val="28"/>
        </w:rPr>
        <w:t>6</w:t>
      </w:r>
      <w:r w:rsidRPr="00F8442B">
        <w:rPr>
          <w:rFonts w:eastAsiaTheme="minorEastAsia"/>
          <w:i/>
          <w:sz w:val="28"/>
          <w:szCs w:val="28"/>
        </w:rPr>
        <w:t xml:space="preserve">)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 w:eastAsia="en-US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</m:d>
        <m:r>
          <w:rPr>
            <w:rFonts w:ascii="Cambria Math" w:eastAsiaTheme="minorEastAsia" w:hAnsi="Cambria Math"/>
            <w:sz w:val="28"/>
            <w:szCs w:val="28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2-x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4</m:t>
                </m:r>
              </m:sup>
            </m:sSup>
          </m:e>
        </m:rad>
      </m:oMath>
      <w:bookmarkStart w:id="1" w:name="_GoBack"/>
      <w:bookmarkEnd w:id="1"/>
      <w:r w:rsidRPr="00F8442B">
        <w:rPr>
          <w:sz w:val="28"/>
          <w:szCs w:val="28"/>
        </w:rPr>
        <w:t xml:space="preserve">. </w:t>
      </w:r>
    </w:p>
    <w:p w:rsidR="00C76D86" w:rsidRPr="00C76D86" w:rsidRDefault="00C76D86" w:rsidP="00C76D86">
      <w:pPr>
        <w:pStyle w:val="a5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76D86">
        <w:rPr>
          <w:rFonts w:ascii="Times New Roman" w:hAnsi="Times New Roman" w:cs="Times New Roman"/>
          <w:sz w:val="28"/>
          <w:szCs w:val="28"/>
        </w:rPr>
        <w:t xml:space="preserve">Найдите наибольшее и наименьшее значения функции </w:t>
      </w:r>
    </w:p>
    <w:p w:rsidR="00C76D86" w:rsidRPr="00F8442B" w:rsidRDefault="00C76D86" w:rsidP="00C76D86">
      <w:pPr>
        <w:spacing w:line="360" w:lineRule="auto"/>
        <w:ind w:left="567"/>
        <w:rPr>
          <w:sz w:val="28"/>
          <w:szCs w:val="28"/>
        </w:rPr>
      </w:pPr>
      <w:r w:rsidRPr="00F8442B">
        <w:rPr>
          <w:i/>
          <w:sz w:val="28"/>
          <w:szCs w:val="28"/>
          <w:lang w:val="en-US"/>
        </w:rPr>
        <w:t>y</w:t>
      </w:r>
      <w:r w:rsidRPr="00F8442B">
        <w:rPr>
          <w:i/>
          <w:sz w:val="28"/>
          <w:szCs w:val="28"/>
        </w:rPr>
        <w:t xml:space="preserve"> =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</m:oMath>
      <w:r w:rsidRPr="00F8442B">
        <w:rPr>
          <w:i/>
          <w:sz w:val="28"/>
          <w:szCs w:val="28"/>
        </w:rPr>
        <w:t xml:space="preserve"> – 6</w:t>
      </w:r>
      <w:r w:rsidRPr="00F8442B">
        <w:rPr>
          <w:i/>
          <w:sz w:val="28"/>
          <w:szCs w:val="28"/>
          <w:lang w:val="en-US"/>
        </w:rPr>
        <w:t>x</w:t>
      </w:r>
      <w:r w:rsidRPr="00F8442B">
        <w:rPr>
          <w:i/>
          <w:sz w:val="28"/>
          <w:szCs w:val="28"/>
          <w:vertAlign w:val="superscript"/>
        </w:rPr>
        <w:t>2</w:t>
      </w:r>
      <w:r w:rsidRPr="00F8442B">
        <w:rPr>
          <w:i/>
          <w:sz w:val="28"/>
          <w:szCs w:val="28"/>
        </w:rPr>
        <w:t xml:space="preserve"> + 1</w:t>
      </w:r>
      <w:proofErr w:type="gramStart"/>
      <w:r w:rsidRPr="00F8442B">
        <w:rPr>
          <w:i/>
          <w:sz w:val="28"/>
          <w:szCs w:val="28"/>
        </w:rPr>
        <w:t xml:space="preserve">,  </w:t>
      </w:r>
      <w:r w:rsidRPr="00F8442B">
        <w:rPr>
          <w:sz w:val="28"/>
          <w:szCs w:val="28"/>
        </w:rPr>
        <w:t>на</w:t>
      </w:r>
      <w:proofErr w:type="gramEnd"/>
      <w:r w:rsidRPr="00F8442B">
        <w:rPr>
          <w:sz w:val="28"/>
          <w:szCs w:val="28"/>
        </w:rPr>
        <w:t xml:space="preserve"> отрезке [–1; 2].</w:t>
      </w:r>
    </w:p>
    <w:p w:rsidR="00C76D86" w:rsidRPr="00F8442B" w:rsidRDefault="00C76D86" w:rsidP="00C76D86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F8442B">
        <w:rPr>
          <w:sz w:val="28"/>
          <w:szCs w:val="28"/>
        </w:rPr>
        <w:t xml:space="preserve">Вычислите: </w:t>
      </w:r>
    </w:p>
    <w:p w:rsidR="00C76D86" w:rsidRDefault="00C76D86" w:rsidP="00C76D86">
      <w:pPr>
        <w:spacing w:line="360" w:lineRule="auto"/>
        <w:ind w:left="567"/>
        <w:rPr>
          <w:sz w:val="28"/>
          <w:szCs w:val="28"/>
        </w:rPr>
      </w:pPr>
      <w:r w:rsidRPr="00F8442B">
        <w:rPr>
          <w:i/>
          <w:sz w:val="28"/>
          <w:szCs w:val="28"/>
        </w:rPr>
        <w:t xml:space="preserve">а) </w:t>
      </w:r>
      <w:r w:rsidRPr="00F8442B">
        <w:rPr>
          <w:i/>
          <w:position w:val="-12"/>
          <w:sz w:val="28"/>
          <w:szCs w:val="28"/>
          <w:lang w:val="en-US"/>
        </w:rPr>
        <w:object w:dxaOrig="78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22.5pt" o:ole="" fillcolor="window">
            <v:imagedata r:id="rId6" o:title=""/>
          </v:shape>
          <o:OLEObject Type="Embed" ProgID="Equation.3" ShapeID="_x0000_i1025" DrawAspect="Content" ObjectID="_1649415179" r:id="rId7"/>
        </w:object>
      </w:r>
      <w:r w:rsidRPr="00F8442B">
        <w:rPr>
          <w:i/>
          <w:position w:val="-12"/>
          <w:sz w:val="28"/>
          <w:szCs w:val="28"/>
        </w:rPr>
        <w:tab/>
      </w:r>
      <w:r w:rsidRPr="00F8442B">
        <w:rPr>
          <w:i/>
          <w:position w:val="-12"/>
          <w:sz w:val="28"/>
          <w:szCs w:val="28"/>
        </w:rPr>
        <w:tab/>
      </w:r>
      <w:r w:rsidRPr="00F8442B">
        <w:rPr>
          <w:i/>
          <w:sz w:val="28"/>
          <w:szCs w:val="28"/>
        </w:rPr>
        <w:t xml:space="preserve">б) </w:t>
      </w:r>
      <w:r w:rsidRPr="00F8442B">
        <w:rPr>
          <w:i/>
          <w:position w:val="-10"/>
          <w:sz w:val="28"/>
          <w:szCs w:val="28"/>
          <w:lang w:val="en-US"/>
        </w:rPr>
        <w:object w:dxaOrig="800" w:dyaOrig="380">
          <v:shape id="_x0000_i1026" type="#_x0000_t75" style="width:45pt;height:21pt" o:ole="" fillcolor="window">
            <v:imagedata r:id="rId8" o:title=""/>
          </v:shape>
          <o:OLEObject Type="Embed" ProgID="Equation.3" ShapeID="_x0000_i1026" DrawAspect="Content" ObjectID="_1649415180" r:id="rId9"/>
        </w:object>
      </w:r>
    </w:p>
    <w:p w:rsidR="00C76D86" w:rsidRDefault="00C76D86" w:rsidP="00C76D86">
      <w:pPr>
        <w:spacing w:line="360" w:lineRule="auto"/>
        <w:ind w:left="720"/>
        <w:jc w:val="center"/>
        <w:rPr>
          <w:b/>
          <w:sz w:val="28"/>
          <w:szCs w:val="28"/>
        </w:rPr>
      </w:pPr>
    </w:p>
    <w:p w:rsidR="00C76D86" w:rsidRPr="00B874D9" w:rsidRDefault="00C76D86" w:rsidP="00C76D86">
      <w:pPr>
        <w:spacing w:line="360" w:lineRule="auto"/>
        <w:ind w:left="720"/>
        <w:jc w:val="center"/>
        <w:rPr>
          <w:b/>
          <w:sz w:val="28"/>
          <w:szCs w:val="28"/>
        </w:rPr>
      </w:pPr>
      <w:r w:rsidRPr="00B874D9">
        <w:rPr>
          <w:b/>
          <w:sz w:val="28"/>
          <w:szCs w:val="28"/>
        </w:rPr>
        <w:t>3.2. Исследование функции с помощью производной</w:t>
      </w:r>
    </w:p>
    <w:p w:rsidR="00C76D86" w:rsidRPr="00DA5F56" w:rsidRDefault="00C76D86" w:rsidP="00C76D86">
      <w:pPr>
        <w:pStyle w:val="a5"/>
        <w:spacing w:line="360" w:lineRule="auto"/>
        <w:ind w:left="1440"/>
        <w:rPr>
          <w:rFonts w:ascii="Times New Roman" w:hAnsi="Times New Roman" w:cs="Times New Roman"/>
          <w:b/>
          <w:sz w:val="20"/>
          <w:szCs w:val="20"/>
        </w:rPr>
      </w:pPr>
    </w:p>
    <w:p w:rsidR="00C76D86" w:rsidRPr="00953144" w:rsidRDefault="00C76D86" w:rsidP="00C76D86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3144">
        <w:rPr>
          <w:rFonts w:ascii="Times New Roman" w:hAnsi="Times New Roman" w:cs="Times New Roman"/>
          <w:sz w:val="28"/>
          <w:szCs w:val="28"/>
        </w:rPr>
        <w:t>В таблетке содержится 0,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953144">
        <w:rPr>
          <w:rFonts w:ascii="Times New Roman" w:hAnsi="Times New Roman" w:cs="Times New Roman"/>
          <w:sz w:val="28"/>
          <w:szCs w:val="28"/>
        </w:rPr>
        <w:t xml:space="preserve"> мг активного вещества. Какое количество таблеток необходимо принять пациенту, если разовая доза 0,</w:t>
      </w:r>
      <w:r>
        <w:rPr>
          <w:rFonts w:ascii="Times New Roman" w:hAnsi="Times New Roman" w:cs="Times New Roman"/>
          <w:sz w:val="28"/>
          <w:szCs w:val="28"/>
        </w:rPr>
        <w:t>45</w:t>
      </w:r>
      <w:r w:rsidRPr="00953144">
        <w:rPr>
          <w:rFonts w:ascii="Times New Roman" w:hAnsi="Times New Roman" w:cs="Times New Roman"/>
          <w:sz w:val="28"/>
          <w:szCs w:val="28"/>
        </w:rPr>
        <w:t xml:space="preserve"> мг.</w:t>
      </w:r>
    </w:p>
    <w:p w:rsidR="00C76D86" w:rsidRPr="00DA5F56" w:rsidRDefault="00C76D86" w:rsidP="00C76D86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5F56">
        <w:rPr>
          <w:rFonts w:ascii="Times New Roman" w:hAnsi="Times New Roman" w:cs="Times New Roman"/>
          <w:sz w:val="28"/>
          <w:szCs w:val="28"/>
        </w:rPr>
        <w:t>Найдите полный дифференциал функции и частные производные второго порядка:</w:t>
      </w:r>
    </w:p>
    <w:p w:rsidR="00C76D86" w:rsidRPr="006313A6" w:rsidRDefault="00C76D86" w:rsidP="00C76D86">
      <w:pPr>
        <w:pStyle w:val="a5"/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6313A6">
        <w:rPr>
          <w:rFonts w:ascii="Times New Roman" w:hAnsi="Times New Roman" w:cs="Times New Roman"/>
          <w:i/>
          <w:sz w:val="28"/>
          <w:szCs w:val="28"/>
        </w:rPr>
        <w:t xml:space="preserve">а) </w:t>
      </w:r>
      <w:r w:rsidRPr="006313A6">
        <w:rPr>
          <w:rFonts w:ascii="Times New Roman" w:hAnsi="Times New Roman" w:cs="Times New Roman"/>
          <w:sz w:val="28"/>
          <w:szCs w:val="28"/>
        </w:rPr>
        <w:object w:dxaOrig="880" w:dyaOrig="320">
          <v:shape id="_x0000_i1027" type="#_x0000_t75" style="width:60.75pt;height:21.75pt" o:ole="">
            <v:imagedata r:id="rId10" o:title=""/>
          </v:shape>
          <o:OLEObject Type="Embed" ProgID="Equation.3" ShapeID="_x0000_i1027" DrawAspect="Content" ObjectID="_1649415181" r:id="rId11"/>
        </w:object>
      </w:r>
      <w:r w:rsidRPr="006313A6">
        <w:rPr>
          <w:rFonts w:ascii="Times New Roman" w:hAnsi="Times New Roman" w:cs="Times New Roman"/>
          <w:i/>
          <w:sz w:val="28"/>
          <w:szCs w:val="28"/>
        </w:rPr>
        <w:tab/>
      </w:r>
      <w:r w:rsidRPr="006313A6">
        <w:rPr>
          <w:rFonts w:ascii="Times New Roman" w:hAnsi="Times New Roman" w:cs="Times New Roman"/>
          <w:i/>
          <w:sz w:val="28"/>
          <w:szCs w:val="28"/>
        </w:rPr>
        <w:tab/>
        <w:t xml:space="preserve"> б</w:t>
      </w:r>
      <w:proofErr w:type="gramStart"/>
      <w:r w:rsidRPr="006313A6">
        <w:rPr>
          <w:rFonts w:ascii="Times New Roman" w:hAnsi="Times New Roman" w:cs="Times New Roman"/>
          <w:i/>
          <w:sz w:val="28"/>
          <w:szCs w:val="28"/>
        </w:rPr>
        <w:t xml:space="preserve"> )</w:t>
      </w:r>
      <w:proofErr w:type="gramEnd"/>
      <w:r w:rsidRPr="006313A6">
        <w:rPr>
          <w:rFonts w:ascii="Times New Roman" w:hAnsi="Times New Roman" w:cs="Times New Roman"/>
          <w:i/>
          <w:sz w:val="28"/>
          <w:szCs w:val="28"/>
          <w:lang w:val="en-US"/>
        </w:rPr>
        <w:t xml:space="preserve"> z</w:t>
      </w:r>
      <w:r w:rsidRPr="006313A6">
        <w:rPr>
          <w:rFonts w:ascii="Times New Roman" w:hAnsi="Times New Roman" w:cs="Times New Roman"/>
          <w:i/>
          <w:sz w:val="28"/>
          <w:szCs w:val="28"/>
        </w:rPr>
        <w:t>=</w:t>
      </w:r>
      <w:proofErr w:type="spellStart"/>
      <w:r w:rsidRPr="006313A6">
        <w:rPr>
          <w:rFonts w:ascii="Times New Roman" w:hAnsi="Times New Roman" w:cs="Times New Roman"/>
          <w:i/>
          <w:sz w:val="28"/>
          <w:szCs w:val="28"/>
          <w:lang w:val="en-US"/>
        </w:rPr>
        <w:t>cos</w:t>
      </w:r>
      <w:proofErr w:type="spellEnd"/>
      <w:r w:rsidRPr="006313A6">
        <w:rPr>
          <w:rFonts w:ascii="Times New Roman" w:hAnsi="Times New Roman" w:cs="Times New Roman"/>
          <w:i/>
          <w:sz w:val="28"/>
          <w:szCs w:val="28"/>
        </w:rPr>
        <w:t>(</w:t>
      </w:r>
      <w:r w:rsidRPr="006313A6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6313A6">
        <w:rPr>
          <w:rFonts w:ascii="Times New Roman" w:hAnsi="Times New Roman" w:cs="Times New Roman"/>
          <w:i/>
          <w:sz w:val="28"/>
          <w:szCs w:val="28"/>
        </w:rPr>
        <w:t>+</w:t>
      </w:r>
      <w:r w:rsidRPr="006313A6">
        <w:rPr>
          <w:rFonts w:ascii="Times New Roman" w:hAnsi="Times New Roman" w:cs="Times New Roman"/>
          <w:i/>
          <w:sz w:val="28"/>
          <w:szCs w:val="28"/>
          <w:lang w:val="en-US"/>
        </w:rPr>
        <w:t>y</w:t>
      </w:r>
      <w:r w:rsidRPr="006313A6">
        <w:rPr>
          <w:rFonts w:ascii="Times New Roman" w:hAnsi="Times New Roman" w:cs="Times New Roman"/>
          <w:i/>
          <w:sz w:val="28"/>
          <w:szCs w:val="28"/>
        </w:rPr>
        <w:t>)</w:t>
      </w:r>
    </w:p>
    <w:p w:rsidR="00C76D86" w:rsidRPr="006313A6" w:rsidRDefault="00C76D86" w:rsidP="00C76D86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313A6">
        <w:rPr>
          <w:rFonts w:ascii="Times New Roman" w:hAnsi="Times New Roman" w:cs="Times New Roman"/>
          <w:sz w:val="28"/>
          <w:szCs w:val="28"/>
        </w:rPr>
        <w:t>Исследуйте функцию и постройте ее график</w:t>
      </w:r>
    </w:p>
    <w:p w:rsidR="00C76D86" w:rsidRDefault="00C76D86" w:rsidP="00C76D86">
      <w:pPr>
        <w:spacing w:line="360" w:lineRule="auto"/>
        <w:rPr>
          <w:position w:val="-10"/>
          <w:sz w:val="28"/>
          <w:szCs w:val="28"/>
        </w:rPr>
      </w:pPr>
      <w:r w:rsidRPr="00AF78B4">
        <w:rPr>
          <w:position w:val="-10"/>
          <w:sz w:val="24"/>
          <w:szCs w:val="24"/>
        </w:rPr>
        <w:object w:dxaOrig="1560" w:dyaOrig="360">
          <v:shape id="_x0000_i1028" type="#_x0000_t75" style="width:96.75pt;height:21.75pt" o:ole="">
            <v:imagedata r:id="rId12" o:title=""/>
          </v:shape>
          <o:OLEObject Type="Embed" ProgID="Equation.3" ShapeID="_x0000_i1028" DrawAspect="Content" ObjectID="_1649415182" r:id="rId13"/>
        </w:object>
      </w:r>
    </w:p>
    <w:p w:rsidR="000D526F" w:rsidRDefault="000D526F"/>
    <w:sectPr w:rsidR="000D5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573C3"/>
    <w:multiLevelType w:val="hybridMultilevel"/>
    <w:tmpl w:val="ACBA0E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A54E23"/>
    <w:multiLevelType w:val="multilevel"/>
    <w:tmpl w:val="043006B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i w:val="0"/>
      </w:rPr>
    </w:lvl>
  </w:abstractNum>
  <w:abstractNum w:abstractNumId="2">
    <w:nsid w:val="5D694D5E"/>
    <w:multiLevelType w:val="multilevel"/>
    <w:tmpl w:val="257690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">
    <w:nsid w:val="7221321F"/>
    <w:multiLevelType w:val="hybridMultilevel"/>
    <w:tmpl w:val="21C0218E"/>
    <w:lvl w:ilvl="0" w:tplc="0AD87A4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714E6108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96E"/>
    <w:rsid w:val="000D526F"/>
    <w:rsid w:val="003075E8"/>
    <w:rsid w:val="00405D5A"/>
    <w:rsid w:val="006F2066"/>
    <w:rsid w:val="0081396E"/>
    <w:rsid w:val="00C76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D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C76D8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76D8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C76D86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rsid w:val="00C76D8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C76D8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6">
    <w:name w:val="Body Text"/>
    <w:basedOn w:val="a"/>
    <w:link w:val="a7"/>
    <w:rsid w:val="00C76D86"/>
    <w:rPr>
      <w:sz w:val="28"/>
    </w:rPr>
  </w:style>
  <w:style w:type="character" w:customStyle="1" w:styleId="a7">
    <w:name w:val="Основной текст Знак"/>
    <w:basedOn w:val="a0"/>
    <w:link w:val="a6"/>
    <w:rsid w:val="00C76D8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76D8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76D8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D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C76D8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76D8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C76D86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rsid w:val="00C76D8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C76D8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6">
    <w:name w:val="Body Text"/>
    <w:basedOn w:val="a"/>
    <w:link w:val="a7"/>
    <w:rsid w:val="00C76D86"/>
    <w:rPr>
      <w:sz w:val="28"/>
    </w:rPr>
  </w:style>
  <w:style w:type="character" w:customStyle="1" w:styleId="a7">
    <w:name w:val="Основной текст Знак"/>
    <w:basedOn w:val="a0"/>
    <w:link w:val="a6"/>
    <w:rsid w:val="00C76D8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76D8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76D8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2019-06-08T14:58:00Z</cp:lastPrinted>
  <dcterms:created xsi:type="dcterms:W3CDTF">2020-04-26T09:05:00Z</dcterms:created>
  <dcterms:modified xsi:type="dcterms:W3CDTF">2020-04-26T09:06:00Z</dcterms:modified>
</cp:coreProperties>
</file>